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816" w:rsidRDefault="00830351" w:rsidP="0039522C">
      <w:pPr>
        <w:pStyle w:val="NoSpacing"/>
        <w:rPr>
          <w:rFonts w:ascii="Arial" w:hAnsi="Arial" w:cs="Arial"/>
          <w:b/>
        </w:rPr>
      </w:pPr>
      <w:r w:rsidRPr="007E76A9">
        <w:rPr>
          <w:rFonts w:ascii="Arial" w:hAnsi="Arial" w:cs="Arial"/>
          <w:b/>
          <w:noProof/>
          <w:sz w:val="32"/>
          <w:lang w:eastAsia="en-GB"/>
        </w:rPr>
        <w:drawing>
          <wp:anchor distT="0" distB="0" distL="114300" distR="114300" simplePos="0" relativeHeight="251658240" behindDoc="0" locked="0" layoutInCell="1" allowOverlap="1">
            <wp:simplePos x="0" y="0"/>
            <wp:positionH relativeFrom="column">
              <wp:posOffset>-60702</wp:posOffset>
            </wp:positionH>
            <wp:positionV relativeFrom="paragraph">
              <wp:posOffset>-461096</wp:posOffset>
            </wp:positionV>
            <wp:extent cx="1395760" cy="540000"/>
            <wp:effectExtent l="0" t="0" r="0" b="0"/>
            <wp:wrapNone/>
            <wp:docPr id="1" name="Picture 1" descr="N:\Marketing\All Users\01 - Resources\01 - Logos\01 - SU Logo\RHSU-Split-Grey-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ing\All Users\01 - Resources\01 - Logos\01 - SU Logo\RHSU-Split-Grey-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5760"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522C" w:rsidRDefault="0039522C" w:rsidP="0039522C">
      <w:pPr>
        <w:pStyle w:val="NoSpacing"/>
        <w:rPr>
          <w:rFonts w:ascii="Arial" w:hAnsi="Arial" w:cs="Arial"/>
          <w:b/>
        </w:rPr>
      </w:pPr>
    </w:p>
    <w:p w:rsidR="0039522C" w:rsidRPr="00372CCD" w:rsidRDefault="0039522C" w:rsidP="0039522C">
      <w:pPr>
        <w:pStyle w:val="NoSpacing"/>
        <w:rPr>
          <w:rFonts w:ascii="Arial" w:hAnsi="Arial" w:cs="Arial"/>
          <w:b/>
        </w:rPr>
      </w:pPr>
    </w:p>
    <w:p w:rsidR="00371816" w:rsidRPr="00372CCD" w:rsidRDefault="00371816" w:rsidP="00B75EBB">
      <w:pPr>
        <w:pStyle w:val="NoSpacing"/>
        <w:jc w:val="center"/>
        <w:rPr>
          <w:rFonts w:ascii="Arial" w:hAnsi="Arial" w:cs="Arial"/>
          <w:b/>
        </w:rPr>
      </w:pPr>
    </w:p>
    <w:p w:rsidR="00371816" w:rsidRPr="00372CCD" w:rsidRDefault="005614C1" w:rsidP="00B75EBB">
      <w:pPr>
        <w:pStyle w:val="NoSpacing"/>
        <w:jc w:val="center"/>
        <w:rPr>
          <w:rFonts w:ascii="Arial" w:hAnsi="Arial" w:cs="Arial"/>
          <w:b/>
        </w:rPr>
      </w:pPr>
      <w:r>
        <w:rPr>
          <w:rFonts w:ascii="Arial" w:hAnsi="Arial" w:cs="Arial"/>
          <w:b/>
        </w:rPr>
        <w:t>Storage Inn Terms of Use</w:t>
      </w:r>
    </w:p>
    <w:p w:rsidR="00371816" w:rsidRPr="00372CCD" w:rsidRDefault="00371816" w:rsidP="00B75EBB">
      <w:pPr>
        <w:spacing w:after="0"/>
        <w:rPr>
          <w:rFonts w:ascii="Arial" w:eastAsia="Times New Roman" w:hAnsi="Arial" w:cs="Arial"/>
          <w:lang w:eastAsia="en-GB"/>
        </w:rPr>
      </w:pPr>
    </w:p>
    <w:p w:rsidR="004357D6" w:rsidRPr="0039522C" w:rsidRDefault="0039522C" w:rsidP="00B75EBB">
      <w:pPr>
        <w:spacing w:after="0"/>
        <w:rPr>
          <w:rFonts w:ascii="Arial" w:eastAsia="Times New Roman" w:hAnsi="Arial" w:cs="Arial"/>
          <w:lang w:eastAsia="en-GB"/>
        </w:rPr>
      </w:pPr>
      <w:r w:rsidRPr="0039522C">
        <w:rPr>
          <w:rFonts w:ascii="Arial" w:eastAsia="Times New Roman" w:hAnsi="Arial" w:cs="Arial"/>
          <w:b/>
          <w:lang w:eastAsia="en-GB"/>
        </w:rPr>
        <w:t>Document Date:</w:t>
      </w:r>
      <w:r>
        <w:rPr>
          <w:rFonts w:ascii="Arial" w:eastAsia="Times New Roman" w:hAnsi="Arial" w:cs="Arial"/>
          <w:b/>
          <w:lang w:eastAsia="en-GB"/>
        </w:rPr>
        <w:t xml:space="preserve"> </w:t>
      </w:r>
      <w:r w:rsidR="005614C1">
        <w:rPr>
          <w:rFonts w:ascii="Arial" w:eastAsia="Times New Roman" w:hAnsi="Arial" w:cs="Arial"/>
          <w:lang w:eastAsia="en-GB"/>
        </w:rPr>
        <w:t>29</w:t>
      </w:r>
      <w:r w:rsidR="005614C1" w:rsidRPr="005614C1">
        <w:rPr>
          <w:rFonts w:ascii="Arial" w:eastAsia="Times New Roman" w:hAnsi="Arial" w:cs="Arial"/>
          <w:vertAlign w:val="superscript"/>
          <w:lang w:eastAsia="en-GB"/>
        </w:rPr>
        <w:t>th</w:t>
      </w:r>
      <w:r w:rsidR="005614C1">
        <w:rPr>
          <w:rFonts w:ascii="Arial" w:eastAsia="Times New Roman" w:hAnsi="Arial" w:cs="Arial"/>
          <w:lang w:eastAsia="en-GB"/>
        </w:rPr>
        <w:t xml:space="preserve"> August 2019</w:t>
      </w:r>
    </w:p>
    <w:p w:rsidR="00DA378B" w:rsidRPr="00372CCD" w:rsidRDefault="00DA378B" w:rsidP="00DA378B">
      <w:pPr>
        <w:pBdr>
          <w:between w:val="single" w:sz="4" w:space="1" w:color="auto"/>
        </w:pBdr>
        <w:spacing w:after="0"/>
        <w:rPr>
          <w:rFonts w:ascii="Arial" w:eastAsia="Times New Roman" w:hAnsi="Arial" w:cs="Arial"/>
          <w:lang w:eastAsia="en-GB"/>
        </w:rPr>
      </w:pPr>
    </w:p>
    <w:p w:rsidR="00371816" w:rsidRPr="00372CCD" w:rsidRDefault="0039522C" w:rsidP="00B75EBB">
      <w:pPr>
        <w:pStyle w:val="ListParagraph"/>
        <w:numPr>
          <w:ilvl w:val="0"/>
          <w:numId w:val="4"/>
        </w:numPr>
        <w:spacing w:after="0"/>
        <w:rPr>
          <w:rFonts w:ascii="Arial" w:hAnsi="Arial" w:cs="Arial"/>
          <w:b/>
        </w:rPr>
      </w:pPr>
      <w:r>
        <w:rPr>
          <w:rFonts w:ascii="Arial" w:hAnsi="Arial" w:cs="Arial"/>
          <w:b/>
        </w:rPr>
        <w:t>Overview</w:t>
      </w:r>
    </w:p>
    <w:p w:rsidR="00D904EB" w:rsidRDefault="005614C1" w:rsidP="00D904EB">
      <w:pPr>
        <w:spacing w:after="0"/>
        <w:rPr>
          <w:rFonts w:ascii="Arial" w:hAnsi="Arial" w:cs="Arial"/>
        </w:rPr>
      </w:pPr>
      <w:r>
        <w:rPr>
          <w:rFonts w:ascii="Arial" w:hAnsi="Arial" w:cs="Arial"/>
        </w:rPr>
        <w:t>The purpose of Storage Inn is to provide secure and adequate storage for student groups on campus. This space has the potential to be shared by over 150 different responsible parties and therefore it is necessary to put in place guidelines of use to ensure that it remains in fit state of use, meets health and safety provisions and remains a valuable space for groups to use.</w:t>
      </w:r>
    </w:p>
    <w:p w:rsidR="005614C1" w:rsidRDefault="005614C1" w:rsidP="00D904EB">
      <w:pPr>
        <w:spacing w:after="0"/>
        <w:rPr>
          <w:rFonts w:ascii="Arial" w:hAnsi="Arial" w:cs="Arial"/>
        </w:rPr>
      </w:pPr>
    </w:p>
    <w:p w:rsidR="005614C1" w:rsidRDefault="005614C1" w:rsidP="005614C1">
      <w:pPr>
        <w:pStyle w:val="ListParagraph"/>
        <w:numPr>
          <w:ilvl w:val="0"/>
          <w:numId w:val="4"/>
        </w:numPr>
        <w:spacing w:after="0"/>
        <w:rPr>
          <w:rFonts w:ascii="Arial" w:hAnsi="Arial" w:cs="Arial"/>
          <w:b/>
        </w:rPr>
      </w:pPr>
      <w:r>
        <w:rPr>
          <w:rFonts w:ascii="Arial" w:hAnsi="Arial" w:cs="Arial"/>
          <w:b/>
        </w:rPr>
        <w:t>Guidelines</w:t>
      </w:r>
    </w:p>
    <w:p w:rsidR="005614C1" w:rsidRDefault="005614C1" w:rsidP="005614C1">
      <w:pPr>
        <w:spacing w:after="0"/>
        <w:rPr>
          <w:rFonts w:ascii="Arial" w:hAnsi="Arial" w:cs="Arial"/>
        </w:rPr>
      </w:pPr>
      <w:r>
        <w:rPr>
          <w:rFonts w:ascii="Arial" w:hAnsi="Arial" w:cs="Arial"/>
        </w:rPr>
        <w:t>In using Storage Inn, all groups agree to:</w:t>
      </w:r>
    </w:p>
    <w:p w:rsidR="005614C1" w:rsidRDefault="005614C1" w:rsidP="005614C1">
      <w:pPr>
        <w:pStyle w:val="ListParagraph"/>
        <w:numPr>
          <w:ilvl w:val="0"/>
          <w:numId w:val="19"/>
        </w:numPr>
        <w:spacing w:after="0"/>
        <w:rPr>
          <w:rFonts w:ascii="Arial" w:hAnsi="Arial" w:cs="Arial"/>
        </w:rPr>
      </w:pPr>
      <w:r>
        <w:rPr>
          <w:rFonts w:ascii="Arial" w:hAnsi="Arial" w:cs="Arial"/>
        </w:rPr>
        <w:t>Share the combination lock code with committee members only and in case where ordinary members need to access the space, ensure that this is done so under supervision of a member of committee.</w:t>
      </w:r>
    </w:p>
    <w:p w:rsidR="005614C1" w:rsidRDefault="005614C1" w:rsidP="005614C1">
      <w:pPr>
        <w:pStyle w:val="ListParagraph"/>
        <w:numPr>
          <w:ilvl w:val="0"/>
          <w:numId w:val="19"/>
        </w:numPr>
        <w:spacing w:after="0"/>
        <w:rPr>
          <w:rFonts w:ascii="Arial" w:hAnsi="Arial" w:cs="Arial"/>
        </w:rPr>
      </w:pPr>
      <w:r>
        <w:rPr>
          <w:rFonts w:ascii="Arial" w:hAnsi="Arial" w:cs="Arial"/>
        </w:rPr>
        <w:t>Only use space that is allocated by the Student Opportunities team and not use any space that is currently unallocated without agreeing it with the team beforehand.</w:t>
      </w:r>
    </w:p>
    <w:p w:rsidR="005614C1" w:rsidRDefault="005614C1" w:rsidP="005614C1">
      <w:pPr>
        <w:pStyle w:val="ListParagraph"/>
        <w:numPr>
          <w:ilvl w:val="0"/>
          <w:numId w:val="19"/>
        </w:numPr>
        <w:spacing w:after="0"/>
        <w:rPr>
          <w:rFonts w:ascii="Arial" w:hAnsi="Arial" w:cs="Arial"/>
        </w:rPr>
      </w:pPr>
      <w:r>
        <w:rPr>
          <w:rFonts w:ascii="Arial" w:hAnsi="Arial" w:cs="Arial"/>
        </w:rPr>
        <w:t>Keep all valuable items securely locked and ensure that they are signed in and out of the storage when used.</w:t>
      </w:r>
    </w:p>
    <w:p w:rsidR="005614C1" w:rsidRDefault="005614C1" w:rsidP="005614C1">
      <w:pPr>
        <w:pStyle w:val="ListParagraph"/>
        <w:numPr>
          <w:ilvl w:val="0"/>
          <w:numId w:val="19"/>
        </w:numPr>
        <w:spacing w:after="0"/>
        <w:rPr>
          <w:rFonts w:ascii="Arial" w:hAnsi="Arial" w:cs="Arial"/>
        </w:rPr>
      </w:pPr>
      <w:r>
        <w:rPr>
          <w:rFonts w:ascii="Arial" w:hAnsi="Arial" w:cs="Arial"/>
        </w:rPr>
        <w:t>Take responsibility for any loss, damage or theft that occurs as a result of leaving equipment cages or boxes unlocked.</w:t>
      </w:r>
    </w:p>
    <w:p w:rsidR="005614C1" w:rsidRDefault="005614C1" w:rsidP="005614C1">
      <w:pPr>
        <w:pStyle w:val="ListParagraph"/>
        <w:numPr>
          <w:ilvl w:val="0"/>
          <w:numId w:val="19"/>
        </w:numPr>
        <w:spacing w:after="0"/>
        <w:rPr>
          <w:rFonts w:ascii="Arial" w:hAnsi="Arial" w:cs="Arial"/>
        </w:rPr>
      </w:pPr>
      <w:r>
        <w:rPr>
          <w:rFonts w:ascii="Arial" w:hAnsi="Arial" w:cs="Arial"/>
        </w:rPr>
        <w:t xml:space="preserve">Not store perishable items in the space for any duration of time. </w:t>
      </w:r>
    </w:p>
    <w:p w:rsidR="005614C1" w:rsidRDefault="005614C1" w:rsidP="005614C1">
      <w:pPr>
        <w:pStyle w:val="ListParagraph"/>
        <w:numPr>
          <w:ilvl w:val="0"/>
          <w:numId w:val="19"/>
        </w:numPr>
        <w:spacing w:after="0"/>
        <w:rPr>
          <w:rFonts w:ascii="Arial" w:hAnsi="Arial" w:cs="Arial"/>
        </w:rPr>
      </w:pPr>
      <w:r>
        <w:rPr>
          <w:rFonts w:ascii="Arial" w:hAnsi="Arial" w:cs="Arial"/>
        </w:rPr>
        <w:t>Not store potentially dangerous items (i.e. pressurised containers or flammable items) without the prior permission of the Student Opportunities team.</w:t>
      </w:r>
    </w:p>
    <w:p w:rsidR="005614C1" w:rsidRDefault="005614C1" w:rsidP="005614C1">
      <w:pPr>
        <w:pStyle w:val="ListParagraph"/>
        <w:numPr>
          <w:ilvl w:val="0"/>
          <w:numId w:val="19"/>
        </w:numPr>
        <w:spacing w:after="0"/>
        <w:rPr>
          <w:rFonts w:ascii="Arial" w:hAnsi="Arial" w:cs="Arial"/>
        </w:rPr>
      </w:pPr>
      <w:r>
        <w:rPr>
          <w:rFonts w:ascii="Arial" w:hAnsi="Arial" w:cs="Arial"/>
        </w:rPr>
        <w:t>Not move or tamper with equipment stored that does not belong to your group. If someone has put their equipment in your allocated space, please tell the Student Opportunities team.</w:t>
      </w:r>
    </w:p>
    <w:p w:rsidR="005614C1" w:rsidRDefault="005614C1" w:rsidP="005614C1">
      <w:pPr>
        <w:pStyle w:val="ListParagraph"/>
        <w:numPr>
          <w:ilvl w:val="0"/>
          <w:numId w:val="19"/>
        </w:numPr>
        <w:spacing w:after="0"/>
        <w:rPr>
          <w:rFonts w:ascii="Arial" w:hAnsi="Arial" w:cs="Arial"/>
        </w:rPr>
      </w:pPr>
      <w:r>
        <w:rPr>
          <w:rFonts w:ascii="Arial" w:hAnsi="Arial" w:cs="Arial"/>
        </w:rPr>
        <w:t>Alert the Student Opportunities team of any damage to equipment, mess or maintenance issues as soon as they occur or are noticed. Any damage to the provided storage boxes or padlocks will need to be replaced by the group.</w:t>
      </w:r>
    </w:p>
    <w:p w:rsidR="005614C1" w:rsidRDefault="005614C1" w:rsidP="005614C1">
      <w:pPr>
        <w:pStyle w:val="ListParagraph"/>
        <w:numPr>
          <w:ilvl w:val="0"/>
          <w:numId w:val="19"/>
        </w:numPr>
        <w:spacing w:after="0"/>
        <w:rPr>
          <w:rFonts w:ascii="Arial" w:hAnsi="Arial" w:cs="Arial"/>
        </w:rPr>
      </w:pPr>
      <w:r>
        <w:rPr>
          <w:rFonts w:ascii="Arial" w:hAnsi="Arial" w:cs="Arial"/>
        </w:rPr>
        <w:t>Conduct a thorough clear out once a term of your allocated space to ensure that no rubbish or junk begins to collect. This needs to be done by the last Monday of each term. You will need to alert the Student Opportunities team when you have done this.</w:t>
      </w:r>
    </w:p>
    <w:p w:rsidR="005614C1" w:rsidRDefault="005614C1" w:rsidP="005614C1">
      <w:pPr>
        <w:pStyle w:val="ListParagraph"/>
        <w:numPr>
          <w:ilvl w:val="0"/>
          <w:numId w:val="19"/>
        </w:numPr>
        <w:spacing w:after="0"/>
        <w:rPr>
          <w:rFonts w:ascii="Arial" w:hAnsi="Arial" w:cs="Arial"/>
        </w:rPr>
      </w:pPr>
      <w:r>
        <w:rPr>
          <w:rFonts w:ascii="Arial" w:hAnsi="Arial" w:cs="Arial"/>
        </w:rPr>
        <w:t>Ensure your allocated space remains tidy and clear of mess, and kept within the</w:t>
      </w:r>
      <w:r w:rsidR="001E2279">
        <w:rPr>
          <w:rFonts w:ascii="Arial" w:hAnsi="Arial" w:cs="Arial"/>
        </w:rPr>
        <w:t xml:space="preserve"> allocated space.</w:t>
      </w:r>
    </w:p>
    <w:p w:rsidR="001E2279" w:rsidRPr="005614C1" w:rsidRDefault="001E2279" w:rsidP="005614C1">
      <w:pPr>
        <w:pStyle w:val="ListParagraph"/>
        <w:numPr>
          <w:ilvl w:val="0"/>
          <w:numId w:val="19"/>
        </w:numPr>
        <w:spacing w:after="0"/>
        <w:rPr>
          <w:rFonts w:ascii="Arial" w:hAnsi="Arial" w:cs="Arial"/>
        </w:rPr>
      </w:pPr>
      <w:r>
        <w:rPr>
          <w:rFonts w:ascii="Arial" w:hAnsi="Arial" w:cs="Arial"/>
        </w:rPr>
        <w:t>Keep an inventory of items kept in the allocated space. Any unclaimed items will be removed by the Student Opportunities team.</w:t>
      </w:r>
    </w:p>
    <w:p w:rsidR="005614C1" w:rsidRDefault="005614C1" w:rsidP="005614C1">
      <w:pPr>
        <w:spacing w:after="0"/>
        <w:rPr>
          <w:rFonts w:ascii="Arial" w:hAnsi="Arial" w:cs="Arial"/>
        </w:rPr>
      </w:pPr>
    </w:p>
    <w:p w:rsidR="005614C1" w:rsidRDefault="001E2279" w:rsidP="001E2279">
      <w:pPr>
        <w:pStyle w:val="ListParagraph"/>
        <w:numPr>
          <w:ilvl w:val="0"/>
          <w:numId w:val="4"/>
        </w:numPr>
        <w:spacing w:after="0"/>
        <w:rPr>
          <w:rFonts w:ascii="Arial" w:hAnsi="Arial" w:cs="Arial"/>
          <w:b/>
        </w:rPr>
      </w:pPr>
      <w:r>
        <w:rPr>
          <w:rFonts w:ascii="Arial" w:hAnsi="Arial" w:cs="Arial"/>
          <w:b/>
        </w:rPr>
        <w:t>Adhering to Guidelines</w:t>
      </w:r>
      <w:bookmarkStart w:id="0" w:name="_GoBack"/>
      <w:bookmarkEnd w:id="0"/>
    </w:p>
    <w:p w:rsidR="001E2279" w:rsidRPr="001E2279" w:rsidRDefault="001E2279" w:rsidP="001E2279">
      <w:pPr>
        <w:spacing w:after="0"/>
        <w:rPr>
          <w:rFonts w:ascii="Arial" w:hAnsi="Arial" w:cs="Arial"/>
        </w:rPr>
      </w:pPr>
      <w:r>
        <w:rPr>
          <w:rFonts w:ascii="Arial" w:hAnsi="Arial" w:cs="Arial"/>
        </w:rPr>
        <w:t>All guidelines must be adhered to when using Storage Inn, otherwise items will be removed by the Student Opportunities team.</w:t>
      </w:r>
    </w:p>
    <w:sectPr w:rsidR="001E2279" w:rsidRPr="001E2279" w:rsidSect="0095198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F73" w:rsidRDefault="00074F73" w:rsidP="00372CCD">
      <w:pPr>
        <w:spacing w:after="0" w:line="240" w:lineRule="auto"/>
      </w:pPr>
      <w:r>
        <w:separator/>
      </w:r>
    </w:p>
  </w:endnote>
  <w:endnote w:type="continuationSeparator" w:id="0">
    <w:p w:rsidR="00074F73" w:rsidRDefault="00074F73" w:rsidP="0037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F73" w:rsidRDefault="00074F73" w:rsidP="00372CCD">
      <w:pPr>
        <w:spacing w:after="0" w:line="240" w:lineRule="auto"/>
      </w:pPr>
      <w:r>
        <w:separator/>
      </w:r>
    </w:p>
  </w:footnote>
  <w:footnote w:type="continuationSeparator" w:id="0">
    <w:p w:rsidR="00074F73" w:rsidRDefault="00074F73" w:rsidP="00372C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C0273"/>
    <w:multiLevelType w:val="hybridMultilevel"/>
    <w:tmpl w:val="E6E203C4"/>
    <w:lvl w:ilvl="0" w:tplc="B33202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A5E41"/>
    <w:multiLevelType w:val="multilevel"/>
    <w:tmpl w:val="573064E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182F08"/>
    <w:multiLevelType w:val="hybridMultilevel"/>
    <w:tmpl w:val="2F80AED6"/>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432481"/>
    <w:multiLevelType w:val="hybridMultilevel"/>
    <w:tmpl w:val="320A3538"/>
    <w:lvl w:ilvl="0" w:tplc="B33202D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195A1E"/>
    <w:multiLevelType w:val="hybridMultilevel"/>
    <w:tmpl w:val="4FEA4926"/>
    <w:lvl w:ilvl="0" w:tplc="EB9C87A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E64A24"/>
    <w:multiLevelType w:val="hybridMultilevel"/>
    <w:tmpl w:val="1090E068"/>
    <w:lvl w:ilvl="0" w:tplc="1730D4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35054D"/>
    <w:multiLevelType w:val="hybridMultilevel"/>
    <w:tmpl w:val="0A18A55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1901FAE"/>
    <w:multiLevelType w:val="hybridMultilevel"/>
    <w:tmpl w:val="1C12689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1060A"/>
    <w:multiLevelType w:val="hybridMultilevel"/>
    <w:tmpl w:val="9D2E9A3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213B93"/>
    <w:multiLevelType w:val="hybridMultilevel"/>
    <w:tmpl w:val="4FEA4926"/>
    <w:lvl w:ilvl="0" w:tplc="EB9C87A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B731A0"/>
    <w:multiLevelType w:val="hybridMultilevel"/>
    <w:tmpl w:val="22103352"/>
    <w:lvl w:ilvl="0" w:tplc="B33202D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861E2A"/>
    <w:multiLevelType w:val="hybridMultilevel"/>
    <w:tmpl w:val="C074AE0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C674623"/>
    <w:multiLevelType w:val="hybridMultilevel"/>
    <w:tmpl w:val="A9468C3E"/>
    <w:lvl w:ilvl="0" w:tplc="879601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234973"/>
    <w:multiLevelType w:val="hybridMultilevel"/>
    <w:tmpl w:val="F95E2CB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454A26"/>
    <w:multiLevelType w:val="hybridMultilevel"/>
    <w:tmpl w:val="9CC0ECA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4B13104"/>
    <w:multiLevelType w:val="hybridMultilevel"/>
    <w:tmpl w:val="0F70AE4A"/>
    <w:lvl w:ilvl="0" w:tplc="EB9C87A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6C3929"/>
    <w:multiLevelType w:val="hybridMultilevel"/>
    <w:tmpl w:val="2E781E8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9033F9B"/>
    <w:multiLevelType w:val="hybridMultilevel"/>
    <w:tmpl w:val="320A3538"/>
    <w:lvl w:ilvl="0" w:tplc="B33202D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FF16AF"/>
    <w:multiLevelType w:val="hybridMultilevel"/>
    <w:tmpl w:val="AF98EFD2"/>
    <w:lvl w:ilvl="0" w:tplc="B33202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5"/>
  </w:num>
  <w:num w:numId="3">
    <w:abstractNumId w:val="9"/>
  </w:num>
  <w:num w:numId="4">
    <w:abstractNumId w:val="11"/>
  </w:num>
  <w:num w:numId="5">
    <w:abstractNumId w:val="16"/>
  </w:num>
  <w:num w:numId="6">
    <w:abstractNumId w:val="12"/>
  </w:num>
  <w:num w:numId="7">
    <w:abstractNumId w:val="18"/>
  </w:num>
  <w:num w:numId="8">
    <w:abstractNumId w:val="3"/>
  </w:num>
  <w:num w:numId="9">
    <w:abstractNumId w:val="14"/>
  </w:num>
  <w:num w:numId="10">
    <w:abstractNumId w:val="5"/>
  </w:num>
  <w:num w:numId="11">
    <w:abstractNumId w:val="2"/>
  </w:num>
  <w:num w:numId="12">
    <w:abstractNumId w:val="17"/>
  </w:num>
  <w:num w:numId="13">
    <w:abstractNumId w:val="6"/>
  </w:num>
  <w:num w:numId="14">
    <w:abstractNumId w:val="10"/>
  </w:num>
  <w:num w:numId="15">
    <w:abstractNumId w:val="0"/>
  </w:num>
  <w:num w:numId="16">
    <w:abstractNumId w:val="8"/>
  </w:num>
  <w:num w:numId="17">
    <w:abstractNumId w:val="7"/>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816"/>
    <w:rsid w:val="00007D87"/>
    <w:rsid w:val="000167EC"/>
    <w:rsid w:val="00074F73"/>
    <w:rsid w:val="00087492"/>
    <w:rsid w:val="001831C1"/>
    <w:rsid w:val="001E14B2"/>
    <w:rsid w:val="001E2279"/>
    <w:rsid w:val="001E44D1"/>
    <w:rsid w:val="001E779F"/>
    <w:rsid w:val="001F0937"/>
    <w:rsid w:val="001F5436"/>
    <w:rsid w:val="002A7069"/>
    <w:rsid w:val="002D54B6"/>
    <w:rsid w:val="002E0FDC"/>
    <w:rsid w:val="003007A4"/>
    <w:rsid w:val="003658D3"/>
    <w:rsid w:val="00367ADE"/>
    <w:rsid w:val="00371816"/>
    <w:rsid w:val="00372CCD"/>
    <w:rsid w:val="00393277"/>
    <w:rsid w:val="0039381A"/>
    <w:rsid w:val="0039522C"/>
    <w:rsid w:val="003B594B"/>
    <w:rsid w:val="003B67AA"/>
    <w:rsid w:val="003D55BB"/>
    <w:rsid w:val="003E0FFB"/>
    <w:rsid w:val="00402476"/>
    <w:rsid w:val="004235D1"/>
    <w:rsid w:val="00432003"/>
    <w:rsid w:val="004357D6"/>
    <w:rsid w:val="004A6288"/>
    <w:rsid w:val="004C0B17"/>
    <w:rsid w:val="00527DE1"/>
    <w:rsid w:val="00534867"/>
    <w:rsid w:val="00550F83"/>
    <w:rsid w:val="005614C1"/>
    <w:rsid w:val="005C7BC4"/>
    <w:rsid w:val="00603454"/>
    <w:rsid w:val="0061305B"/>
    <w:rsid w:val="00645616"/>
    <w:rsid w:val="00653C95"/>
    <w:rsid w:val="00774CEC"/>
    <w:rsid w:val="007B2319"/>
    <w:rsid w:val="007C1646"/>
    <w:rsid w:val="007E0783"/>
    <w:rsid w:val="00824837"/>
    <w:rsid w:val="00830351"/>
    <w:rsid w:val="00844181"/>
    <w:rsid w:val="008565C8"/>
    <w:rsid w:val="0086004C"/>
    <w:rsid w:val="008621A7"/>
    <w:rsid w:val="008722B4"/>
    <w:rsid w:val="00874BDC"/>
    <w:rsid w:val="00884866"/>
    <w:rsid w:val="008A5D91"/>
    <w:rsid w:val="009163F7"/>
    <w:rsid w:val="00946E55"/>
    <w:rsid w:val="00951980"/>
    <w:rsid w:val="00962DF7"/>
    <w:rsid w:val="00965C7E"/>
    <w:rsid w:val="00972646"/>
    <w:rsid w:val="009966AB"/>
    <w:rsid w:val="00997CED"/>
    <w:rsid w:val="009B6728"/>
    <w:rsid w:val="009E6FE1"/>
    <w:rsid w:val="00A159FD"/>
    <w:rsid w:val="00A43CFB"/>
    <w:rsid w:val="00A52BF5"/>
    <w:rsid w:val="00A60321"/>
    <w:rsid w:val="00A77C48"/>
    <w:rsid w:val="00A904AB"/>
    <w:rsid w:val="00AB6EE2"/>
    <w:rsid w:val="00AF6D3F"/>
    <w:rsid w:val="00B2149E"/>
    <w:rsid w:val="00B238AF"/>
    <w:rsid w:val="00B75EBB"/>
    <w:rsid w:val="00BB133C"/>
    <w:rsid w:val="00BC6C8B"/>
    <w:rsid w:val="00BD34DA"/>
    <w:rsid w:val="00C10CB8"/>
    <w:rsid w:val="00C86E19"/>
    <w:rsid w:val="00C97A70"/>
    <w:rsid w:val="00CA30D4"/>
    <w:rsid w:val="00CA7FFC"/>
    <w:rsid w:val="00CB3BC2"/>
    <w:rsid w:val="00CE2741"/>
    <w:rsid w:val="00D07D1E"/>
    <w:rsid w:val="00D314A0"/>
    <w:rsid w:val="00D505A7"/>
    <w:rsid w:val="00D904EB"/>
    <w:rsid w:val="00DA2157"/>
    <w:rsid w:val="00DA378B"/>
    <w:rsid w:val="00DC48B3"/>
    <w:rsid w:val="00E10838"/>
    <w:rsid w:val="00E22ECB"/>
    <w:rsid w:val="00E340D8"/>
    <w:rsid w:val="00E43F94"/>
    <w:rsid w:val="00E46807"/>
    <w:rsid w:val="00E658EC"/>
    <w:rsid w:val="00EB3465"/>
    <w:rsid w:val="00EC1398"/>
    <w:rsid w:val="00EC343E"/>
    <w:rsid w:val="00ED513A"/>
    <w:rsid w:val="00F01668"/>
    <w:rsid w:val="00F11F05"/>
    <w:rsid w:val="00F773C1"/>
    <w:rsid w:val="00F932E8"/>
    <w:rsid w:val="00F95430"/>
    <w:rsid w:val="00F95FFB"/>
    <w:rsid w:val="00F97CF8"/>
    <w:rsid w:val="00FB7842"/>
    <w:rsid w:val="00FD4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EB41F-6A30-4A18-88B0-3B90696B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8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816"/>
    <w:pPr>
      <w:ind w:left="720"/>
      <w:contextualSpacing/>
    </w:pPr>
  </w:style>
  <w:style w:type="paragraph" w:styleId="NoSpacing">
    <w:name w:val="No Spacing"/>
    <w:uiPriority w:val="1"/>
    <w:qFormat/>
    <w:rsid w:val="00371816"/>
    <w:pPr>
      <w:spacing w:after="0" w:line="240" w:lineRule="auto"/>
    </w:pPr>
  </w:style>
  <w:style w:type="paragraph" w:styleId="Header">
    <w:name w:val="header"/>
    <w:basedOn w:val="Normal"/>
    <w:link w:val="HeaderChar"/>
    <w:uiPriority w:val="99"/>
    <w:unhideWhenUsed/>
    <w:rsid w:val="00372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CCD"/>
  </w:style>
  <w:style w:type="paragraph" w:styleId="Footer">
    <w:name w:val="footer"/>
    <w:basedOn w:val="Normal"/>
    <w:link w:val="FooterChar"/>
    <w:uiPriority w:val="99"/>
    <w:unhideWhenUsed/>
    <w:rsid w:val="00372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7C672-9F24-4E16-9327-EC9BE9A0B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Tom</dc:creator>
  <cp:keywords/>
  <dc:description/>
  <cp:lastModifiedBy>Black, Laura</cp:lastModifiedBy>
  <cp:revision>2</cp:revision>
  <dcterms:created xsi:type="dcterms:W3CDTF">2019-08-29T12:44:00Z</dcterms:created>
  <dcterms:modified xsi:type="dcterms:W3CDTF">2019-08-29T12:44:00Z</dcterms:modified>
</cp:coreProperties>
</file>